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8E21" w14:textId="7FC1E3F8" w:rsidR="00BB4DA2" w:rsidRDefault="00BB4DA2" w:rsidP="00BB4DA2">
      <w:pPr>
        <w:rPr>
          <w:b/>
          <w:bCs/>
          <w:sz w:val="40"/>
          <w:szCs w:val="40"/>
        </w:rPr>
      </w:pPr>
      <w:r w:rsidRPr="002C1FEC">
        <w:rPr>
          <w:b/>
          <w:bCs/>
          <w:sz w:val="40"/>
          <w:szCs w:val="40"/>
        </w:rPr>
        <w:t xml:space="preserve">Ausschreibung: Studentische Hilfskraft an der Professur für Praktische Philosophie </w:t>
      </w:r>
    </w:p>
    <w:p w14:paraId="4E1A9694" w14:textId="77777777" w:rsidR="002C1FEC" w:rsidRPr="002C1FEC" w:rsidRDefault="002C1FEC" w:rsidP="00BB4DA2">
      <w:pPr>
        <w:rPr>
          <w:b/>
          <w:bCs/>
          <w:sz w:val="40"/>
          <w:szCs w:val="40"/>
        </w:rPr>
      </w:pPr>
    </w:p>
    <w:p w14:paraId="286C7935" w14:textId="31ED9CB1" w:rsidR="00BB4DA2" w:rsidRDefault="00BB4DA2" w:rsidP="00BB4DA2">
      <w:r>
        <w:t>Die Professur für Praktische Philosophie der Universität Stuttgart sucht eine studentische Hilfskraft (m/w/d) für die Unterstützung der Arbeit der Professur im Umfang von 20 Stunden pro Monat.</w:t>
      </w:r>
    </w:p>
    <w:p w14:paraId="6472AB56" w14:textId="4F2BE29D" w:rsidR="00BB4DA2" w:rsidRDefault="00BB4DA2" w:rsidP="00BB4DA2">
      <w:r>
        <w:t xml:space="preserve">Der Stellenantritt erfolgt zum frühestmöglichen Zeitpunkt, zunächst für sechs Monate. Eine Verlängerung wird angestrebt.  </w:t>
      </w:r>
    </w:p>
    <w:p w14:paraId="1E23EE37" w14:textId="77777777" w:rsidR="00BB4DA2" w:rsidRDefault="00BB4DA2" w:rsidP="00BB4DA2">
      <w:r>
        <w:t xml:space="preserve">Aufgaben (unter anderem): </w:t>
      </w:r>
    </w:p>
    <w:p w14:paraId="78644FBB" w14:textId="1E26BCF6" w:rsidR="00201B7B" w:rsidRDefault="00BB4DA2" w:rsidP="00BB4DA2">
      <w:pPr>
        <w:pStyle w:val="Listenabsatz"/>
        <w:numPr>
          <w:ilvl w:val="0"/>
          <w:numId w:val="1"/>
        </w:numPr>
      </w:pPr>
      <w:r>
        <w:t xml:space="preserve">Erstellung eines </w:t>
      </w:r>
      <w:r w:rsidR="002C1FEC">
        <w:t>Registers</w:t>
      </w:r>
      <w:r>
        <w:t xml:space="preserve"> für eine wissenschaftliche Publikation</w:t>
      </w:r>
    </w:p>
    <w:p w14:paraId="74EF5D0C" w14:textId="77777777" w:rsidR="00201B7B" w:rsidRDefault="00BB4DA2" w:rsidP="00BB4DA2">
      <w:pPr>
        <w:pStyle w:val="Listenabsatz"/>
        <w:numPr>
          <w:ilvl w:val="0"/>
          <w:numId w:val="1"/>
        </w:numPr>
      </w:pPr>
      <w:r>
        <w:t>Unterstützung bei Tagungen und Workshops</w:t>
      </w:r>
    </w:p>
    <w:p w14:paraId="23EA0E78" w14:textId="77777777" w:rsidR="00201B7B" w:rsidRDefault="00BB4DA2" w:rsidP="00BB4DA2">
      <w:pPr>
        <w:pStyle w:val="Listenabsatz"/>
        <w:numPr>
          <w:ilvl w:val="0"/>
          <w:numId w:val="1"/>
        </w:numPr>
      </w:pPr>
      <w:r>
        <w:t>Zuarbeit bei Literaturrecherche und Textbeschaffungen</w:t>
      </w:r>
    </w:p>
    <w:p w14:paraId="6B5E672C" w14:textId="1F3A8AC3" w:rsidR="00201B7B" w:rsidRDefault="00201B7B" w:rsidP="00BB4DA2">
      <w:pPr>
        <w:pStyle w:val="Listenabsatz"/>
        <w:numPr>
          <w:ilvl w:val="0"/>
          <w:numId w:val="1"/>
        </w:numPr>
      </w:pPr>
      <w:r>
        <w:t>Hilfe beim Redigieren von Druckfahnen</w:t>
      </w:r>
    </w:p>
    <w:p w14:paraId="72530623" w14:textId="77777777" w:rsidR="00BB4DA2" w:rsidRDefault="00BB4DA2" w:rsidP="00BB4DA2">
      <w:r>
        <w:t xml:space="preserve">Voraussetzungen: </w:t>
      </w:r>
    </w:p>
    <w:p w14:paraId="42F268F0" w14:textId="77777777" w:rsidR="00201B7B" w:rsidRDefault="00BB4DA2" w:rsidP="00BB4DA2">
      <w:pPr>
        <w:pStyle w:val="Listenabsatz"/>
        <w:numPr>
          <w:ilvl w:val="0"/>
          <w:numId w:val="2"/>
        </w:numPr>
      </w:pPr>
      <w:r>
        <w:t>Bachelorstudium in Philosophie an der Universität Stuttgart</w:t>
      </w:r>
    </w:p>
    <w:p w14:paraId="705E7507" w14:textId="77777777" w:rsidR="00201B7B" w:rsidRDefault="00BB4DA2" w:rsidP="00BB4DA2">
      <w:pPr>
        <w:pStyle w:val="Listenabsatz"/>
        <w:numPr>
          <w:ilvl w:val="0"/>
          <w:numId w:val="2"/>
        </w:numPr>
      </w:pPr>
      <w:r>
        <w:t>sichere Beherrschung der deutschen Rechtschreibung und Grammatik, gute Englischkenntnisse</w:t>
      </w:r>
    </w:p>
    <w:p w14:paraId="7FED10C8" w14:textId="77777777" w:rsidR="00201B7B" w:rsidRDefault="00BB4DA2" w:rsidP="00BB4DA2">
      <w:pPr>
        <w:pStyle w:val="Listenabsatz"/>
        <w:numPr>
          <w:ilvl w:val="0"/>
          <w:numId w:val="2"/>
        </w:numPr>
      </w:pPr>
      <w:r>
        <w:t>Fähigkeit zum selbstständigen Arbeiten, Team- und Kommunikationsfähigkeit</w:t>
      </w:r>
    </w:p>
    <w:p w14:paraId="2BFDBAAC" w14:textId="6E6A5288" w:rsidR="00BB4DA2" w:rsidRDefault="00BB4DA2" w:rsidP="00BB4DA2">
      <w:pPr>
        <w:pStyle w:val="Listenabsatz"/>
        <w:numPr>
          <w:ilvl w:val="0"/>
          <w:numId w:val="2"/>
        </w:numPr>
      </w:pPr>
      <w:r>
        <w:t>große Sorgfalt und Genauigkeit in der Erledigung von Aufgaben</w:t>
      </w:r>
    </w:p>
    <w:p w14:paraId="3F2CC172" w14:textId="1CBF4CAE" w:rsidR="00201B7B" w:rsidRDefault="00201B7B" w:rsidP="00BB4DA2">
      <w:pPr>
        <w:pStyle w:val="Listenabsatz"/>
        <w:numPr>
          <w:ilvl w:val="0"/>
          <w:numId w:val="2"/>
        </w:numPr>
      </w:pPr>
      <w:r>
        <w:t>Interesse an Fragestellungen der Praktischen Philosophie</w:t>
      </w:r>
    </w:p>
    <w:p w14:paraId="77744C5E" w14:textId="0B3220B3" w:rsidR="003105BA" w:rsidRDefault="00BB4DA2" w:rsidP="00BB4DA2">
      <w:r>
        <w:t>Bei Interesse schicken Sie bitte</w:t>
      </w:r>
      <w:r w:rsidR="00201B7B">
        <w:t xml:space="preserve"> bis zum 30. April 2025</w:t>
      </w:r>
      <w:r>
        <w:t xml:space="preserve"> eine kurze Bewerbung an </w:t>
      </w:r>
      <w:r w:rsidR="00201B7B">
        <w:t>joerg.loeschke</w:t>
      </w:r>
      <w:r>
        <w:t xml:space="preserve">@philo.uni-stuttgart.de. Diese sollte ein kurzes Motivationsschreiben, einen Lebenslauf und eine aktuelle Leistungsübersicht enthalten.  </w:t>
      </w:r>
    </w:p>
    <w:sectPr w:rsidR="003105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E7F47"/>
    <w:multiLevelType w:val="hybridMultilevel"/>
    <w:tmpl w:val="4E407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47A23"/>
    <w:multiLevelType w:val="hybridMultilevel"/>
    <w:tmpl w:val="E51E3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1743">
    <w:abstractNumId w:val="0"/>
  </w:num>
  <w:num w:numId="2" w16cid:durableId="952445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A2"/>
    <w:rsid w:val="001728E4"/>
    <w:rsid w:val="00201B7B"/>
    <w:rsid w:val="002C1FEC"/>
    <w:rsid w:val="003105BA"/>
    <w:rsid w:val="00382B69"/>
    <w:rsid w:val="003B5E00"/>
    <w:rsid w:val="0093117C"/>
    <w:rsid w:val="00BB4DA2"/>
    <w:rsid w:val="00CA5FC6"/>
    <w:rsid w:val="00CA6896"/>
    <w:rsid w:val="00D2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B254"/>
  <w15:chartTrackingRefBased/>
  <w15:docId w15:val="{C987BDF8-9B41-4A98-855E-406DFC5D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4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4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4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4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4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4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4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4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4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4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4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4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4DA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4DA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4DA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4DA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4DA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4D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B4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4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4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4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B4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B4DA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B4DA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B4DA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4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4DA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B4D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Löschke</dc:creator>
  <cp:keywords/>
  <dc:description/>
  <cp:lastModifiedBy>Dirk Lenz</cp:lastModifiedBy>
  <cp:revision>2</cp:revision>
  <dcterms:created xsi:type="dcterms:W3CDTF">2025-04-18T07:18:00Z</dcterms:created>
  <dcterms:modified xsi:type="dcterms:W3CDTF">2025-04-18T07:18:00Z</dcterms:modified>
</cp:coreProperties>
</file>